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5824"/>
      </w:tblGrid>
      <w:tr w:rsidR="00613648" w:rsidRPr="00830DF5" w14:paraId="12A5DA9B" w14:textId="77777777">
        <w:tc>
          <w:tcPr>
            <w:tcW w:w="3281" w:type="dxa"/>
          </w:tcPr>
          <w:p w14:paraId="3FA55A87" w14:textId="77777777" w:rsidR="00613648" w:rsidRDefault="00613648">
            <w:pPr>
              <w:pStyle w:val="Nagwek"/>
              <w:tabs>
                <w:tab w:val="left" w:pos="3900"/>
              </w:tabs>
            </w:pPr>
            <w:r>
              <w:rPr>
                <w:noProof/>
              </w:rPr>
              <w:drawing>
                <wp:inline distT="0" distB="0" distL="0" distR="0" wp14:anchorId="6F99A6E3" wp14:editId="74A45237">
                  <wp:extent cx="1336040" cy="50101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4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4" w:type="dxa"/>
          </w:tcPr>
          <w:p w14:paraId="458ED172" w14:textId="4DAF53B5" w:rsidR="00613648" w:rsidRPr="000165A7" w:rsidRDefault="00613648">
            <w:pPr>
              <w:pStyle w:val="Nagwek"/>
              <w:tabs>
                <w:tab w:val="left" w:pos="3900"/>
              </w:tabs>
              <w:spacing w:before="120" w:line="240" w:lineRule="exact"/>
              <w:jc w:val="right"/>
              <w:rPr>
                <w:b/>
                <w:color w:val="262626"/>
                <w:sz w:val="19"/>
                <w:szCs w:val="19"/>
              </w:rPr>
            </w:pPr>
            <w:r w:rsidRPr="000165A7">
              <w:rPr>
                <w:b/>
                <w:color w:val="262626"/>
                <w:sz w:val="19"/>
                <w:szCs w:val="19"/>
              </w:rPr>
              <w:t>Okręgowy Inspektorat Służby Więziennej</w:t>
            </w:r>
            <w:r w:rsidR="00590185">
              <w:rPr>
                <w:b/>
                <w:color w:val="262626"/>
                <w:sz w:val="19"/>
                <w:szCs w:val="19"/>
              </w:rPr>
              <w:t xml:space="preserve"> w Warszawie</w:t>
            </w:r>
          </w:p>
          <w:p w14:paraId="1305EB8B" w14:textId="77777777" w:rsidR="00613648" w:rsidRPr="00613648" w:rsidRDefault="00613648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7"/>
                <w:szCs w:val="17"/>
                <w:lang w:val="en-US"/>
              </w:rPr>
            </w:pPr>
            <w:r>
              <w:rPr>
                <w:color w:val="262626"/>
                <w:sz w:val="17"/>
                <w:szCs w:val="17"/>
              </w:rPr>
              <w:t>02-520</w:t>
            </w:r>
            <w:r w:rsidRPr="000165A7">
              <w:rPr>
                <w:color w:val="262626"/>
                <w:sz w:val="17"/>
                <w:szCs w:val="17"/>
              </w:rPr>
              <w:t xml:space="preserve"> </w:t>
            </w:r>
            <w:r>
              <w:rPr>
                <w:color w:val="262626"/>
                <w:sz w:val="17"/>
                <w:szCs w:val="17"/>
              </w:rPr>
              <w:t>Warszawa</w:t>
            </w:r>
            <w:r w:rsidRPr="000165A7">
              <w:rPr>
                <w:color w:val="262626"/>
                <w:sz w:val="17"/>
                <w:szCs w:val="17"/>
              </w:rPr>
              <w:t xml:space="preserve">, ul. </w:t>
            </w:r>
            <w:proofErr w:type="spellStart"/>
            <w:r w:rsidRPr="00613648">
              <w:rPr>
                <w:color w:val="262626"/>
                <w:sz w:val="17"/>
                <w:szCs w:val="17"/>
                <w:lang w:val="en-US"/>
              </w:rPr>
              <w:t>Wiśniowa</w:t>
            </w:r>
            <w:proofErr w:type="spellEnd"/>
            <w:r w:rsidRPr="00613648">
              <w:rPr>
                <w:color w:val="262626"/>
                <w:sz w:val="17"/>
                <w:szCs w:val="17"/>
                <w:lang w:val="en-US"/>
              </w:rPr>
              <w:t xml:space="preserve"> 50</w:t>
            </w:r>
          </w:p>
          <w:p w14:paraId="6529E0E7" w14:textId="77777777" w:rsidR="00613648" w:rsidRPr="00255A3B" w:rsidRDefault="00613648">
            <w:pPr>
              <w:pStyle w:val="Nagwek"/>
              <w:tabs>
                <w:tab w:val="left" w:pos="3900"/>
              </w:tabs>
              <w:jc w:val="right"/>
              <w:rPr>
                <w:lang w:val="en-US"/>
              </w:rPr>
            </w:pPr>
            <w:r w:rsidRPr="00255A3B">
              <w:rPr>
                <w:color w:val="262626"/>
                <w:sz w:val="17"/>
                <w:szCs w:val="17"/>
                <w:lang w:val="en-US"/>
              </w:rPr>
              <w:t>tel. 22 640 82 51</w:t>
            </w:r>
            <w:r>
              <w:rPr>
                <w:color w:val="262626"/>
                <w:sz w:val="17"/>
                <w:szCs w:val="17"/>
                <w:lang w:val="en-US"/>
              </w:rPr>
              <w:t>, fax 22</w:t>
            </w:r>
            <w:r w:rsidRPr="00255A3B">
              <w:rPr>
                <w:color w:val="262626"/>
                <w:sz w:val="17"/>
                <w:szCs w:val="17"/>
                <w:lang w:val="en-US"/>
              </w:rPr>
              <w:t xml:space="preserve"> </w:t>
            </w:r>
            <w:r>
              <w:rPr>
                <w:color w:val="262626"/>
                <w:sz w:val="17"/>
                <w:szCs w:val="17"/>
                <w:lang w:val="en-US"/>
              </w:rPr>
              <w:t>848</w:t>
            </w:r>
            <w:r w:rsidRPr="00255A3B">
              <w:rPr>
                <w:color w:val="262626"/>
                <w:sz w:val="17"/>
                <w:szCs w:val="17"/>
                <w:lang w:val="en-US"/>
              </w:rPr>
              <w:t xml:space="preserve"> </w:t>
            </w:r>
            <w:r>
              <w:rPr>
                <w:color w:val="262626"/>
                <w:sz w:val="17"/>
                <w:szCs w:val="17"/>
                <w:lang w:val="en-US"/>
              </w:rPr>
              <w:t>62</w:t>
            </w:r>
            <w:r w:rsidRPr="00255A3B">
              <w:rPr>
                <w:color w:val="262626"/>
                <w:sz w:val="17"/>
                <w:szCs w:val="17"/>
                <w:lang w:val="en-US"/>
              </w:rPr>
              <w:t xml:space="preserve"> </w:t>
            </w:r>
            <w:r>
              <w:rPr>
                <w:color w:val="262626"/>
                <w:sz w:val="17"/>
                <w:szCs w:val="17"/>
                <w:lang w:val="en-US"/>
              </w:rPr>
              <w:t>68</w:t>
            </w:r>
            <w:r w:rsidRPr="00255A3B">
              <w:rPr>
                <w:color w:val="262626"/>
                <w:sz w:val="17"/>
                <w:szCs w:val="17"/>
                <w:lang w:val="en-US"/>
              </w:rPr>
              <w:t>, email: oisw_</w:t>
            </w:r>
            <w:r>
              <w:rPr>
                <w:color w:val="262626"/>
                <w:sz w:val="17"/>
                <w:szCs w:val="17"/>
                <w:lang w:val="en-US"/>
              </w:rPr>
              <w:t>warszawa</w:t>
            </w:r>
            <w:r w:rsidRPr="00255A3B">
              <w:rPr>
                <w:color w:val="262626"/>
                <w:sz w:val="17"/>
                <w:szCs w:val="17"/>
                <w:lang w:val="en-US"/>
              </w:rPr>
              <w:t>@sw.gov.pl</w:t>
            </w:r>
          </w:p>
        </w:tc>
      </w:tr>
    </w:tbl>
    <w:p w14:paraId="7FC03A3B" w14:textId="77777777" w:rsidR="00613648" w:rsidRPr="00255A3B" w:rsidRDefault="00613648" w:rsidP="00613648">
      <w:pPr>
        <w:pStyle w:val="Nagwek"/>
        <w:tabs>
          <w:tab w:val="left" w:pos="3900"/>
        </w:tabs>
        <w:rPr>
          <w:lang w:val="en-US"/>
        </w:rPr>
      </w:pPr>
    </w:p>
    <w:p w14:paraId="0C86E60B" w14:textId="7B5DA52C" w:rsidR="00CE748A" w:rsidRPr="00613648" w:rsidRDefault="00CE4928" w:rsidP="00CE748A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13648">
        <w:rPr>
          <w:rFonts w:ascii="Calibri" w:eastAsia="Times New Roman" w:hAnsi="Calibri" w:cs="Times New Roman"/>
          <w:lang w:eastAsia="pl-PL"/>
        </w:rPr>
        <w:t>OI</w:t>
      </w:r>
      <w:r w:rsidR="00590185">
        <w:rPr>
          <w:rFonts w:ascii="Calibri" w:eastAsia="Times New Roman" w:hAnsi="Calibri" w:cs="Times New Roman"/>
          <w:lang w:eastAsia="pl-PL"/>
        </w:rPr>
        <w:t>/</w:t>
      </w:r>
      <w:r w:rsidRPr="00613648">
        <w:rPr>
          <w:rFonts w:ascii="Calibri" w:eastAsia="Times New Roman" w:hAnsi="Calibri" w:cs="Times New Roman"/>
          <w:lang w:eastAsia="pl-PL"/>
        </w:rPr>
        <w:t>K</w:t>
      </w:r>
      <w:r w:rsidR="00060BE5">
        <w:rPr>
          <w:rFonts w:ascii="Calibri" w:eastAsia="Times New Roman" w:hAnsi="Calibri" w:cs="Times New Roman"/>
          <w:lang w:eastAsia="pl-PL"/>
        </w:rPr>
        <w:t>W</w:t>
      </w:r>
      <w:r w:rsidR="00507A58">
        <w:rPr>
          <w:rFonts w:ascii="Calibri" w:eastAsia="Times New Roman" w:hAnsi="Calibri" w:cs="Times New Roman"/>
          <w:lang w:eastAsia="pl-PL"/>
        </w:rPr>
        <w:t>. 2233.1.</w:t>
      </w:r>
      <w:r w:rsidR="00006D32">
        <w:rPr>
          <w:rFonts w:ascii="Calibri" w:eastAsia="Times New Roman" w:hAnsi="Calibri" w:cs="Times New Roman"/>
          <w:lang w:eastAsia="pl-PL"/>
        </w:rPr>
        <w:t>3</w:t>
      </w:r>
      <w:r w:rsidR="00507A58">
        <w:rPr>
          <w:rFonts w:ascii="Calibri" w:eastAsia="Times New Roman" w:hAnsi="Calibri" w:cs="Times New Roman"/>
          <w:lang w:eastAsia="pl-PL"/>
        </w:rPr>
        <w:t>.2026.AZ</w:t>
      </w:r>
      <w:r w:rsidR="00CE748A" w:rsidRPr="00613648">
        <w:rPr>
          <w:rFonts w:ascii="Calibri" w:eastAsia="Times New Roman" w:hAnsi="Calibri" w:cs="Times New Roman"/>
          <w:lang w:eastAsia="pl-PL"/>
        </w:rPr>
        <w:tab/>
        <w:t xml:space="preserve">         </w:t>
      </w:r>
      <w:r w:rsidR="00613648">
        <w:rPr>
          <w:rFonts w:ascii="Calibri" w:eastAsia="Times New Roman" w:hAnsi="Calibri" w:cs="Times New Roman"/>
          <w:lang w:eastAsia="pl-PL"/>
        </w:rPr>
        <w:t xml:space="preserve">                               </w:t>
      </w:r>
      <w:r w:rsidR="00FC63C1">
        <w:rPr>
          <w:rFonts w:ascii="Calibri" w:eastAsia="Times New Roman" w:hAnsi="Calibri" w:cs="Times New Roman"/>
          <w:lang w:eastAsia="pl-PL"/>
        </w:rPr>
        <w:t xml:space="preserve">                          </w:t>
      </w:r>
      <w:r w:rsidR="00CE748A" w:rsidRPr="00613648">
        <w:rPr>
          <w:rFonts w:ascii="Calibri" w:eastAsia="Times New Roman" w:hAnsi="Calibri" w:cs="Times New Roman"/>
          <w:lang w:eastAsia="pl-PL"/>
        </w:rPr>
        <w:t>Warszawa, dnia</w:t>
      </w:r>
      <w:r w:rsidRPr="00613648">
        <w:rPr>
          <w:rFonts w:ascii="Calibri" w:eastAsia="Times New Roman" w:hAnsi="Calibri" w:cs="Times New Roman"/>
          <w:lang w:eastAsia="pl-PL"/>
        </w:rPr>
        <w:t xml:space="preserve"> </w:t>
      </w:r>
      <w:r w:rsidR="00507A58">
        <w:rPr>
          <w:rFonts w:ascii="Calibri" w:eastAsia="Times New Roman" w:hAnsi="Calibri" w:cs="Times New Roman"/>
          <w:lang w:eastAsia="pl-PL"/>
        </w:rPr>
        <w:t>0</w:t>
      </w:r>
      <w:r w:rsidR="00006D32">
        <w:rPr>
          <w:rFonts w:ascii="Calibri" w:eastAsia="Times New Roman" w:hAnsi="Calibri" w:cs="Times New Roman"/>
          <w:lang w:eastAsia="pl-PL"/>
        </w:rPr>
        <w:t>9</w:t>
      </w:r>
      <w:r w:rsidR="00507A58">
        <w:rPr>
          <w:rFonts w:ascii="Calibri" w:eastAsia="Times New Roman" w:hAnsi="Calibri" w:cs="Times New Roman"/>
          <w:lang w:eastAsia="pl-PL"/>
        </w:rPr>
        <w:t>.0</w:t>
      </w:r>
      <w:r w:rsidR="00006D32">
        <w:rPr>
          <w:rFonts w:ascii="Calibri" w:eastAsia="Times New Roman" w:hAnsi="Calibri" w:cs="Times New Roman"/>
          <w:lang w:eastAsia="pl-PL"/>
        </w:rPr>
        <w:t>3</w:t>
      </w:r>
      <w:r w:rsidR="00507A58">
        <w:rPr>
          <w:rFonts w:ascii="Calibri" w:eastAsia="Times New Roman" w:hAnsi="Calibri" w:cs="Times New Roman"/>
          <w:lang w:eastAsia="pl-PL"/>
        </w:rPr>
        <w:t>.2026</w:t>
      </w:r>
      <w:r w:rsidRPr="00613648">
        <w:rPr>
          <w:rFonts w:ascii="Calibri" w:eastAsia="Times New Roman" w:hAnsi="Calibri" w:cs="Times New Roman"/>
          <w:lang w:eastAsia="pl-PL"/>
        </w:rPr>
        <w:t xml:space="preserve"> r.</w:t>
      </w:r>
    </w:p>
    <w:p w14:paraId="2E33EA2C" w14:textId="77777777" w:rsidR="00CE748A" w:rsidRPr="006C57F5" w:rsidRDefault="00CE748A" w:rsidP="00CE748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AB59FA" w14:textId="77777777" w:rsidR="00FD23BD" w:rsidRPr="006C57F5" w:rsidRDefault="00FD23BD" w:rsidP="00CE4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A783F2" w14:textId="4CB21222" w:rsidR="00CE748A" w:rsidRDefault="00590185" w:rsidP="00FD23BD">
      <w:pPr>
        <w:spacing w:after="0"/>
        <w:jc w:val="center"/>
        <w:rPr>
          <w:rFonts w:ascii="Georgia" w:eastAsia="Times New Roman" w:hAnsi="Georgia" w:cs="Times New Roman"/>
          <w:b/>
          <w:bCs/>
          <w:sz w:val="32"/>
          <w:szCs w:val="32"/>
          <w:lang w:eastAsia="pl-PL"/>
        </w:rPr>
      </w:pPr>
      <w:r>
        <w:rPr>
          <w:rFonts w:ascii="Georgia" w:eastAsia="Times New Roman" w:hAnsi="Georgia" w:cs="Times New Roman"/>
          <w:b/>
          <w:bCs/>
          <w:sz w:val="32"/>
          <w:szCs w:val="32"/>
          <w:lang w:eastAsia="pl-PL"/>
        </w:rPr>
        <w:t>OGŁOSZENIE O KONKURSIE</w:t>
      </w:r>
    </w:p>
    <w:p w14:paraId="3B200D20" w14:textId="411D34D6" w:rsidR="00590185" w:rsidRPr="00590185" w:rsidRDefault="00590185" w:rsidP="00FD23BD">
      <w:pPr>
        <w:spacing w:after="0"/>
        <w:jc w:val="center"/>
        <w:rPr>
          <w:rFonts w:ascii="Georgia" w:eastAsia="Times New Roman" w:hAnsi="Georgia" w:cs="Times New Roman"/>
          <w:lang w:eastAsia="pl-PL"/>
        </w:rPr>
      </w:pPr>
      <w:r>
        <w:rPr>
          <w:rFonts w:ascii="Georgia" w:eastAsia="Times New Roman" w:hAnsi="Georgia" w:cs="Times New Roman"/>
          <w:b/>
          <w:bCs/>
          <w:lang w:eastAsia="pl-PL"/>
        </w:rPr>
        <w:t xml:space="preserve">na stanowisko kierownika leczenie substytucyjnego </w:t>
      </w:r>
    </w:p>
    <w:p w14:paraId="357D9044" w14:textId="12E0E950" w:rsidR="00CE748A" w:rsidRDefault="00CE748A" w:rsidP="00FD23BD">
      <w:pPr>
        <w:spacing w:after="0"/>
        <w:jc w:val="center"/>
        <w:rPr>
          <w:rFonts w:eastAsia="Times New Roman" w:cs="Times New Roman"/>
          <w:iCs/>
          <w:sz w:val="18"/>
          <w:szCs w:val="18"/>
          <w:lang w:eastAsia="pl-PL"/>
        </w:rPr>
      </w:pPr>
    </w:p>
    <w:p w14:paraId="2D1440C5" w14:textId="77777777" w:rsidR="00613648" w:rsidRPr="00FD23BD" w:rsidRDefault="00613648" w:rsidP="00FD23BD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D05901E" w14:textId="77777777" w:rsidR="00CE748A" w:rsidRPr="006C57F5" w:rsidRDefault="00CE748A" w:rsidP="00465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132388" w14:textId="77777777" w:rsidR="00933D00" w:rsidRDefault="00CE748A" w:rsidP="00060BE5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Calibri" w:eastAsia="Times New Roman" w:hAnsi="Calibri" w:cs="Times New Roman"/>
          <w:b/>
          <w:bCs/>
          <w:lang w:eastAsia="pl-PL"/>
        </w:rPr>
      </w:pPr>
      <w:r w:rsidRPr="00FD23BD">
        <w:rPr>
          <w:rFonts w:ascii="Calibri" w:eastAsia="Times New Roman" w:hAnsi="Calibri" w:cs="Times New Roman"/>
          <w:lang w:eastAsia="pl-PL"/>
        </w:rPr>
        <w:t>Przedmiotem zamówienia jest</w:t>
      </w:r>
      <w:r w:rsidR="008E26AB" w:rsidRPr="00FD23BD">
        <w:rPr>
          <w:rFonts w:ascii="Calibri" w:eastAsia="Times New Roman" w:hAnsi="Calibri" w:cs="Times New Roman"/>
          <w:lang w:eastAsia="pl-PL"/>
        </w:rPr>
        <w:t>:</w:t>
      </w:r>
      <w:r w:rsidRPr="00FD23BD">
        <w:rPr>
          <w:rFonts w:ascii="Calibri" w:eastAsia="Times New Roman" w:hAnsi="Calibri" w:cs="Times New Roman"/>
          <w:lang w:eastAsia="pl-PL"/>
        </w:rPr>
        <w:t xml:space="preserve"> </w:t>
      </w:r>
      <w:r w:rsidR="001E053C">
        <w:rPr>
          <w:rFonts w:ascii="Calibri" w:eastAsia="Times New Roman" w:hAnsi="Calibri" w:cs="Times New Roman"/>
          <w:b/>
          <w:bCs/>
          <w:lang w:eastAsia="pl-PL"/>
        </w:rPr>
        <w:t xml:space="preserve">udzielanie świadczeń zdrowotnych </w:t>
      </w:r>
      <w:r w:rsidR="00933D00">
        <w:rPr>
          <w:rFonts w:ascii="Calibri" w:eastAsia="Times New Roman" w:hAnsi="Calibri" w:cs="Times New Roman"/>
          <w:b/>
          <w:bCs/>
          <w:lang w:eastAsia="pl-PL"/>
        </w:rPr>
        <w:t xml:space="preserve">w ramach umowy kontraktowej </w:t>
      </w:r>
      <w:r w:rsidR="001E053C">
        <w:rPr>
          <w:rFonts w:ascii="Calibri" w:eastAsia="Times New Roman" w:hAnsi="Calibri" w:cs="Times New Roman"/>
          <w:b/>
          <w:bCs/>
          <w:lang w:eastAsia="pl-PL"/>
        </w:rPr>
        <w:t xml:space="preserve">poprzez pełnienie funkcji </w:t>
      </w:r>
      <w:r w:rsidRPr="00FD23BD">
        <w:rPr>
          <w:rFonts w:ascii="Calibri" w:eastAsia="Times New Roman" w:hAnsi="Calibri" w:cs="Times New Roman"/>
          <w:b/>
          <w:bCs/>
          <w:lang w:eastAsia="pl-PL"/>
        </w:rPr>
        <w:t>kierownika leczenia substytucyjnego</w:t>
      </w:r>
      <w:r w:rsidR="00613648">
        <w:rPr>
          <w:rFonts w:ascii="Calibri" w:eastAsia="Times New Roman" w:hAnsi="Calibri" w:cs="Times New Roman"/>
          <w:b/>
          <w:bCs/>
          <w:lang w:eastAsia="pl-PL"/>
        </w:rPr>
        <w:t xml:space="preserve"> </w:t>
      </w:r>
      <w:r w:rsidR="008E26AB" w:rsidRPr="00FD23BD">
        <w:rPr>
          <w:rFonts w:ascii="Calibri" w:eastAsia="Times New Roman" w:hAnsi="Calibri" w:cs="Times New Roman"/>
          <w:b/>
          <w:bCs/>
          <w:lang w:eastAsia="pl-PL"/>
        </w:rPr>
        <w:t>w Areszcie Śledczym w Warszawie</w:t>
      </w:r>
      <w:r w:rsidR="00613648">
        <w:rPr>
          <w:rFonts w:ascii="Calibri" w:eastAsia="Times New Roman" w:hAnsi="Calibri" w:cs="Times New Roman"/>
          <w:b/>
          <w:bCs/>
          <w:lang w:eastAsia="pl-PL"/>
        </w:rPr>
        <w:t>-</w:t>
      </w:r>
      <w:r w:rsidR="008E26AB" w:rsidRPr="00FD23BD">
        <w:rPr>
          <w:rFonts w:ascii="Calibri" w:eastAsia="Times New Roman" w:hAnsi="Calibri" w:cs="Times New Roman"/>
          <w:b/>
          <w:bCs/>
          <w:lang w:eastAsia="pl-PL"/>
        </w:rPr>
        <w:t>Białołęce, Areszcie Śledczym w Warszawie</w:t>
      </w:r>
      <w:r w:rsidR="00613648">
        <w:rPr>
          <w:rFonts w:ascii="Calibri" w:eastAsia="Times New Roman" w:hAnsi="Calibri" w:cs="Times New Roman"/>
          <w:b/>
          <w:bCs/>
          <w:lang w:eastAsia="pl-PL"/>
        </w:rPr>
        <w:t>-</w:t>
      </w:r>
      <w:r w:rsidR="008E26AB" w:rsidRPr="00FD23BD">
        <w:rPr>
          <w:rFonts w:ascii="Calibri" w:eastAsia="Times New Roman" w:hAnsi="Calibri" w:cs="Times New Roman"/>
          <w:b/>
          <w:bCs/>
          <w:lang w:eastAsia="pl-PL"/>
        </w:rPr>
        <w:t>Grochowie</w:t>
      </w:r>
      <w:r w:rsidR="00590185">
        <w:rPr>
          <w:rFonts w:ascii="Calibri" w:eastAsia="Times New Roman" w:hAnsi="Calibri" w:cs="Times New Roman"/>
          <w:b/>
          <w:bCs/>
          <w:lang w:eastAsia="pl-PL"/>
        </w:rPr>
        <w:t xml:space="preserve">, </w:t>
      </w:r>
      <w:r w:rsidR="008E26AB" w:rsidRPr="00FD23BD">
        <w:rPr>
          <w:rFonts w:ascii="Calibri" w:eastAsia="Times New Roman" w:hAnsi="Calibri" w:cs="Times New Roman"/>
          <w:b/>
          <w:bCs/>
          <w:lang w:eastAsia="pl-PL"/>
        </w:rPr>
        <w:t>Areszcie Śledczym w Warszawie</w:t>
      </w:r>
      <w:r w:rsidR="00613648">
        <w:rPr>
          <w:rFonts w:ascii="Calibri" w:eastAsia="Times New Roman" w:hAnsi="Calibri" w:cs="Times New Roman"/>
          <w:b/>
          <w:bCs/>
          <w:lang w:eastAsia="pl-PL"/>
        </w:rPr>
        <w:t>-</w:t>
      </w:r>
      <w:r w:rsidR="008E26AB" w:rsidRPr="00FD23BD">
        <w:rPr>
          <w:rFonts w:ascii="Calibri" w:eastAsia="Times New Roman" w:hAnsi="Calibri" w:cs="Times New Roman"/>
          <w:b/>
          <w:bCs/>
          <w:lang w:eastAsia="pl-PL"/>
        </w:rPr>
        <w:t>Służewcu</w:t>
      </w:r>
      <w:r w:rsidR="00590185">
        <w:rPr>
          <w:rFonts w:ascii="Calibri" w:eastAsia="Times New Roman" w:hAnsi="Calibri" w:cs="Times New Roman"/>
          <w:b/>
          <w:bCs/>
          <w:lang w:eastAsia="pl-PL"/>
        </w:rPr>
        <w:t xml:space="preserve"> oraz Zakładzie Karnym w Siedlcach</w:t>
      </w:r>
      <w:r w:rsidR="00933D00">
        <w:rPr>
          <w:rFonts w:ascii="Calibri" w:eastAsia="Times New Roman" w:hAnsi="Calibri" w:cs="Times New Roman"/>
          <w:b/>
          <w:bCs/>
          <w:lang w:eastAsia="pl-PL"/>
        </w:rPr>
        <w:t xml:space="preserve">. </w:t>
      </w:r>
    </w:p>
    <w:p w14:paraId="69446A79" w14:textId="70000172" w:rsidR="00060BE5" w:rsidRDefault="00933D00" w:rsidP="00060BE5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Calibri" w:eastAsia="Times New Roman" w:hAnsi="Calibri" w:cs="Times New Roman"/>
          <w:b/>
          <w:bCs/>
          <w:lang w:eastAsia="pl-PL"/>
        </w:rPr>
      </w:pPr>
      <w:r>
        <w:rPr>
          <w:rFonts w:ascii="Calibri" w:eastAsia="Times New Roman" w:hAnsi="Calibri" w:cs="Times New Roman"/>
          <w:b/>
          <w:bCs/>
          <w:lang w:eastAsia="pl-PL"/>
        </w:rPr>
        <w:t>Oferta skierowana jest do lekarzy spełniających warunki określone w Rozporządzeniu Ministra Zdrowia z dn. 1 marca 2013r w sprawie leczenia substytucyjnego ( Dz.U. 2013 poz.368)</w:t>
      </w:r>
    </w:p>
    <w:p w14:paraId="3C6A1BFC" w14:textId="727E6733" w:rsidR="00465695" w:rsidRDefault="00465695" w:rsidP="00EE1ACD">
      <w:pPr>
        <w:spacing w:after="0" w:line="240" w:lineRule="auto"/>
        <w:jc w:val="both"/>
      </w:pPr>
      <w:r w:rsidRPr="00FD23BD">
        <w:rPr>
          <w:bCs/>
        </w:rPr>
        <w:t>Kierownik</w:t>
      </w:r>
      <w:r w:rsidR="00613648">
        <w:rPr>
          <w:bCs/>
        </w:rPr>
        <w:t xml:space="preserve"> </w:t>
      </w:r>
      <w:r w:rsidRPr="00FD23BD">
        <w:rPr>
          <w:bCs/>
        </w:rPr>
        <w:t>programu leczenia substytucyjnego prowadzonego w jednostkach okręgu warszawskiego zobowiązany będzie</w:t>
      </w:r>
      <w:r w:rsidRPr="00FD23BD">
        <w:t xml:space="preserve"> do wykonywania czynności diagnostycznych, leczniczych</w:t>
      </w:r>
      <w:r w:rsidR="00FC63C1">
        <w:t>,</w:t>
      </w:r>
      <w:r w:rsidRPr="00FD23BD">
        <w:t xml:space="preserve"> organizacyjnych</w:t>
      </w:r>
      <w:r w:rsidR="00FC63C1">
        <w:t xml:space="preserve"> oraz </w:t>
      </w:r>
      <w:r w:rsidRPr="00FD23BD">
        <w:t>nadzoru przebiegu oddziaływań terapeutycznych, kwalifikowania pacjentów do programu substytucji metadonowej, ustalania dawki początkowej i podtrzymującej metadonu u pacjentów zakwalifikowanych do tej formy terapii, decydowania o wyłączeniu z leczenia substytucyjnego pacjenta</w:t>
      </w:r>
      <w:r w:rsidR="00FC63C1">
        <w:t xml:space="preserve"> </w:t>
      </w:r>
      <w:r w:rsidRPr="00FD23BD">
        <w:t xml:space="preserve"> zgodnie zobowiązującymi w tym zakresie</w:t>
      </w:r>
      <w:r w:rsidR="00FC63C1">
        <w:t xml:space="preserve"> przepisami</w:t>
      </w:r>
      <w:r w:rsidRPr="00FD23BD">
        <w:t>, nadzoru ewidencji przychodów i rozchodów środka substytucyjnego, przeprowadzania kontroli  stanu przychodu</w:t>
      </w:r>
      <w:r w:rsidR="00EE1ACD">
        <w:t xml:space="preserve"> </w:t>
      </w:r>
      <w:r w:rsidRPr="00FD23BD">
        <w:t xml:space="preserve">i rozchodu metadonu wraz </w:t>
      </w:r>
      <w:r w:rsidR="00EE1ACD">
        <w:br/>
      </w:r>
      <w:r w:rsidRPr="00FD23BD">
        <w:t xml:space="preserve">z kierownikiem apteki okręgowej, sprawdzania kwalifikacji personelu pracującego przy programie  </w:t>
      </w:r>
      <w:r w:rsidR="00EE1ACD">
        <w:br/>
      </w:r>
      <w:r w:rsidRPr="00FD23BD">
        <w:t>i prowadzenia szkoleń w tym zakresie.</w:t>
      </w:r>
    </w:p>
    <w:p w14:paraId="23043DA8" w14:textId="77777777" w:rsidR="00EE1ACD" w:rsidRDefault="00EE1ACD" w:rsidP="00EE1ACD">
      <w:pPr>
        <w:spacing w:after="0" w:line="240" w:lineRule="auto"/>
        <w:jc w:val="both"/>
      </w:pPr>
    </w:p>
    <w:p w14:paraId="4DC06F02" w14:textId="49783133" w:rsidR="00465695" w:rsidRDefault="00261E8A" w:rsidP="00EE1ACD">
      <w:pPr>
        <w:spacing w:after="0" w:line="240" w:lineRule="auto"/>
        <w:jc w:val="both"/>
        <w:rPr>
          <w:bCs/>
        </w:rPr>
      </w:pPr>
      <w:r w:rsidRPr="00FD23BD">
        <w:t xml:space="preserve">Obowiązki kierownika programu określają przepisy RMZ z dnia 1 marca 2013r. </w:t>
      </w:r>
      <w:r w:rsidRPr="00FD23BD">
        <w:rPr>
          <w:bCs/>
        </w:rPr>
        <w:t>w sprawie leczenia substytucyjnego (Dz. U. 2013 poz. 368)</w:t>
      </w:r>
    </w:p>
    <w:p w14:paraId="48F5D361" w14:textId="77777777" w:rsidR="00EE1ACD" w:rsidRPr="00FD23BD" w:rsidRDefault="00EE1ACD" w:rsidP="0046569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A6F7F1C" w14:textId="6367A1DE" w:rsidR="00465695" w:rsidRPr="004852C6" w:rsidRDefault="004852C6" w:rsidP="004852C6">
      <w:pPr>
        <w:spacing w:after="0" w:line="240" w:lineRule="auto"/>
        <w:rPr>
          <w:rFonts w:ascii="Calibri" w:eastAsia="Times New Roman" w:hAnsi="Calibri" w:cs="Times New Roman"/>
          <w:b/>
          <w:bCs/>
          <w:lang w:eastAsia="pl-PL"/>
        </w:rPr>
      </w:pPr>
      <w:r w:rsidRPr="004852C6">
        <w:rPr>
          <w:rFonts w:ascii="Calibri" w:eastAsia="Times New Roman" w:hAnsi="Calibri" w:cs="Times New Roman"/>
          <w:b/>
          <w:bCs/>
          <w:lang w:eastAsia="pl-PL"/>
        </w:rPr>
        <w:t>3.</w:t>
      </w:r>
      <w:r>
        <w:rPr>
          <w:rFonts w:ascii="Calibri" w:eastAsia="Times New Roman" w:hAnsi="Calibri" w:cs="Times New Roman"/>
          <w:b/>
          <w:bCs/>
          <w:lang w:eastAsia="pl-PL"/>
        </w:rPr>
        <w:t xml:space="preserve"> </w:t>
      </w:r>
      <w:r w:rsidR="00CE748A" w:rsidRPr="004852C6">
        <w:rPr>
          <w:rFonts w:ascii="Calibri" w:eastAsia="Times New Roman" w:hAnsi="Calibri" w:cs="Times New Roman"/>
          <w:b/>
          <w:bCs/>
          <w:lang w:eastAsia="pl-PL"/>
        </w:rPr>
        <w:t>Termin i warunki realizacji zamówienia:</w:t>
      </w:r>
    </w:p>
    <w:p w14:paraId="5DFDFBAC" w14:textId="57AA5BBD" w:rsidR="004852C6" w:rsidRDefault="004852C6" w:rsidP="004852C6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r w:rsidRPr="004852C6">
        <w:rPr>
          <w:rFonts w:ascii="Calibri" w:eastAsia="Times New Roman" w:hAnsi="Calibri" w:cs="Times New Roman"/>
          <w:bCs/>
          <w:lang w:eastAsia="pl-PL"/>
        </w:rPr>
        <w:t xml:space="preserve">Zamówienie obowiązuje </w:t>
      </w:r>
      <w:r>
        <w:rPr>
          <w:rFonts w:ascii="Calibri" w:eastAsia="Times New Roman" w:hAnsi="Calibri" w:cs="Times New Roman"/>
          <w:bCs/>
          <w:lang w:eastAsia="pl-PL"/>
        </w:rPr>
        <w:t xml:space="preserve">w okresie od 1 </w:t>
      </w:r>
      <w:r w:rsidR="00006D32">
        <w:rPr>
          <w:rFonts w:ascii="Calibri" w:eastAsia="Times New Roman" w:hAnsi="Calibri" w:cs="Times New Roman"/>
          <w:bCs/>
          <w:lang w:eastAsia="pl-PL"/>
        </w:rPr>
        <w:t>kwietnia</w:t>
      </w:r>
      <w:r>
        <w:rPr>
          <w:rFonts w:ascii="Calibri" w:eastAsia="Times New Roman" w:hAnsi="Calibri" w:cs="Times New Roman"/>
          <w:bCs/>
          <w:lang w:eastAsia="pl-PL"/>
        </w:rPr>
        <w:t xml:space="preserve"> 2026r</w:t>
      </w:r>
      <w:r w:rsidR="003E7C23">
        <w:rPr>
          <w:rFonts w:ascii="Calibri" w:eastAsia="Times New Roman" w:hAnsi="Calibri" w:cs="Times New Roman"/>
          <w:bCs/>
          <w:lang w:eastAsia="pl-PL"/>
        </w:rPr>
        <w:t>.</w:t>
      </w:r>
      <w:r>
        <w:rPr>
          <w:rFonts w:ascii="Calibri" w:eastAsia="Times New Roman" w:hAnsi="Calibri" w:cs="Times New Roman"/>
          <w:bCs/>
          <w:lang w:eastAsia="pl-PL"/>
        </w:rPr>
        <w:t xml:space="preserve"> do </w:t>
      </w:r>
      <w:r w:rsidR="00006D32">
        <w:rPr>
          <w:rFonts w:ascii="Calibri" w:eastAsia="Times New Roman" w:hAnsi="Calibri" w:cs="Times New Roman"/>
          <w:bCs/>
          <w:lang w:eastAsia="pl-PL"/>
        </w:rPr>
        <w:t>31.03.</w:t>
      </w:r>
      <w:r>
        <w:rPr>
          <w:rFonts w:ascii="Calibri" w:eastAsia="Times New Roman" w:hAnsi="Calibri" w:cs="Times New Roman"/>
          <w:bCs/>
          <w:lang w:eastAsia="pl-PL"/>
        </w:rPr>
        <w:t>2027r</w:t>
      </w:r>
      <w:r w:rsidR="003E7C23">
        <w:rPr>
          <w:rFonts w:ascii="Calibri" w:eastAsia="Times New Roman" w:hAnsi="Calibri" w:cs="Times New Roman"/>
          <w:bCs/>
          <w:lang w:eastAsia="pl-PL"/>
        </w:rPr>
        <w:t>.</w:t>
      </w:r>
    </w:p>
    <w:p w14:paraId="526C37C7" w14:textId="138213C5" w:rsidR="00CE748A" w:rsidRPr="00FD23BD" w:rsidRDefault="004852C6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Zamówienie obejmuje </w:t>
      </w:r>
      <w:r>
        <w:rPr>
          <w:rFonts w:ascii="Calibri" w:eastAsia="Times New Roman" w:hAnsi="Calibri" w:cs="Times New Roman"/>
          <w:lang w:eastAsia="pl-PL"/>
        </w:rPr>
        <w:t>k</w:t>
      </w:r>
      <w:r w:rsidR="008E26AB" w:rsidRPr="00FD23BD">
        <w:rPr>
          <w:rFonts w:ascii="Calibri" w:eastAsia="Times New Roman" w:hAnsi="Calibri" w:cs="Times New Roman"/>
          <w:lang w:eastAsia="pl-PL"/>
        </w:rPr>
        <w:t>onsultacj</w:t>
      </w:r>
      <w:r>
        <w:rPr>
          <w:rFonts w:ascii="Calibri" w:eastAsia="Times New Roman" w:hAnsi="Calibri" w:cs="Times New Roman"/>
          <w:lang w:eastAsia="pl-PL"/>
        </w:rPr>
        <w:t>ę</w:t>
      </w:r>
      <w:r w:rsidR="008E26AB" w:rsidRPr="00FD23BD">
        <w:rPr>
          <w:rFonts w:ascii="Calibri" w:eastAsia="Times New Roman" w:hAnsi="Calibri" w:cs="Times New Roman"/>
          <w:lang w:eastAsia="pl-PL"/>
        </w:rPr>
        <w:t xml:space="preserve"> </w:t>
      </w:r>
      <w:r w:rsidR="00465695" w:rsidRPr="00FD23BD">
        <w:rPr>
          <w:rFonts w:ascii="Calibri" w:eastAsia="Times New Roman" w:hAnsi="Calibri" w:cs="Times New Roman"/>
          <w:lang w:eastAsia="pl-PL"/>
        </w:rPr>
        <w:t>lekarsk</w:t>
      </w:r>
      <w:r>
        <w:rPr>
          <w:rFonts w:ascii="Calibri" w:eastAsia="Times New Roman" w:hAnsi="Calibri" w:cs="Times New Roman"/>
          <w:lang w:eastAsia="pl-PL"/>
        </w:rPr>
        <w:t>ą</w:t>
      </w:r>
      <w:r w:rsidR="00465695" w:rsidRPr="00FD23BD">
        <w:rPr>
          <w:rFonts w:ascii="Calibri" w:eastAsia="Times New Roman" w:hAnsi="Calibri" w:cs="Times New Roman"/>
          <w:lang w:eastAsia="pl-PL"/>
        </w:rPr>
        <w:t xml:space="preserve"> 1x w miesiącu</w:t>
      </w:r>
      <w:r>
        <w:rPr>
          <w:rFonts w:ascii="Calibri" w:eastAsia="Times New Roman" w:hAnsi="Calibri" w:cs="Times New Roman"/>
          <w:lang w:eastAsia="pl-PL"/>
        </w:rPr>
        <w:t xml:space="preserve"> w zakresie leczenia substytucyjnego dla osób pozbawionych wolności przebywających</w:t>
      </w:r>
      <w:r w:rsidR="00465695" w:rsidRPr="00FD23BD">
        <w:rPr>
          <w:rFonts w:ascii="Calibri" w:eastAsia="Times New Roman" w:hAnsi="Calibri" w:cs="Times New Roman"/>
          <w:lang w:eastAsia="pl-PL"/>
        </w:rPr>
        <w:t xml:space="preserve"> w każdej z jednostek wymienionych </w:t>
      </w:r>
      <w:r>
        <w:rPr>
          <w:rFonts w:ascii="Calibri" w:eastAsia="Times New Roman" w:hAnsi="Calibri" w:cs="Times New Roman"/>
          <w:lang w:eastAsia="pl-PL"/>
        </w:rPr>
        <w:t>powyżej</w:t>
      </w:r>
      <w:r w:rsidR="00FC63C1">
        <w:rPr>
          <w:rFonts w:ascii="Calibri" w:eastAsia="Times New Roman" w:hAnsi="Calibri" w:cs="Times New Roman"/>
          <w:lang w:eastAsia="pl-PL"/>
        </w:rPr>
        <w:t xml:space="preserve"> </w:t>
      </w:r>
      <w:r>
        <w:rPr>
          <w:rFonts w:ascii="Calibri" w:eastAsia="Times New Roman" w:hAnsi="Calibri" w:cs="Times New Roman"/>
          <w:lang w:eastAsia="pl-PL"/>
        </w:rPr>
        <w:t>.</w:t>
      </w:r>
    </w:p>
    <w:p w14:paraId="1CA4A8A2" w14:textId="77777777" w:rsidR="00CE748A" w:rsidRPr="00FD23BD" w:rsidRDefault="00CE748A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305C2EF" w14:textId="105FCF7A" w:rsidR="00EE1ACD" w:rsidRPr="00A92567" w:rsidRDefault="00EE1ACD" w:rsidP="00CE748A">
      <w:pPr>
        <w:spacing w:after="0" w:line="240" w:lineRule="auto"/>
        <w:rPr>
          <w:rFonts w:ascii="Calibri" w:eastAsia="Times New Roman" w:hAnsi="Calibri" w:cs="Times New Roman"/>
          <w:b/>
          <w:bCs/>
          <w:lang w:eastAsia="pl-PL"/>
        </w:rPr>
      </w:pPr>
      <w:r w:rsidRPr="00A92567">
        <w:rPr>
          <w:rFonts w:ascii="Calibri" w:eastAsia="Times New Roman" w:hAnsi="Calibri" w:cs="Times New Roman"/>
          <w:b/>
          <w:bCs/>
          <w:lang w:eastAsia="pl-PL"/>
        </w:rPr>
        <w:t xml:space="preserve">3. </w:t>
      </w:r>
      <w:r w:rsidR="00060BE5" w:rsidRPr="00A92567">
        <w:rPr>
          <w:rFonts w:ascii="Calibri" w:eastAsia="Times New Roman" w:hAnsi="Calibri" w:cs="Times New Roman"/>
          <w:b/>
          <w:bCs/>
          <w:lang w:eastAsia="pl-PL"/>
        </w:rPr>
        <w:t>Informacje dodatkowe</w:t>
      </w:r>
    </w:p>
    <w:p w14:paraId="2E996FEE" w14:textId="77777777" w:rsidR="00EE1ACD" w:rsidRDefault="00EE1ACD" w:rsidP="00CE748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14:paraId="73E6126F" w14:textId="2F8E0842" w:rsidR="00CE748A" w:rsidRPr="00FD23BD" w:rsidRDefault="00CE748A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D23BD">
        <w:rPr>
          <w:rFonts w:ascii="Calibri" w:eastAsia="Times New Roman" w:hAnsi="Calibri" w:cs="Times New Roman"/>
          <w:lang w:eastAsia="pl-PL"/>
        </w:rPr>
        <w:t xml:space="preserve">1) </w:t>
      </w:r>
      <w:r w:rsidR="004852C6">
        <w:rPr>
          <w:rFonts w:ascii="Calibri" w:eastAsia="Times New Roman" w:hAnsi="Calibri" w:cs="Times New Roman"/>
          <w:lang w:eastAsia="pl-PL"/>
        </w:rPr>
        <w:t>Zamawiający zapewnia nieodpłatnie pomieszczenia do udzielania świadczeń objętych przedmiotem zamówienia oraz sprzęt, aparaturę i materiały medyczne będące w jego posiadaniu</w:t>
      </w:r>
      <w:r w:rsidR="00710521">
        <w:rPr>
          <w:rFonts w:ascii="Calibri" w:eastAsia="Times New Roman" w:hAnsi="Calibri" w:cs="Times New Roman"/>
          <w:lang w:eastAsia="pl-PL"/>
        </w:rPr>
        <w:t xml:space="preserve"> w poszczególnych jednostkach wymienionych powyżej</w:t>
      </w:r>
    </w:p>
    <w:p w14:paraId="5C5E2662" w14:textId="77777777" w:rsidR="00CE748A" w:rsidRPr="00FD23BD" w:rsidRDefault="00465695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D23BD">
        <w:rPr>
          <w:rFonts w:ascii="Calibri" w:eastAsia="Times New Roman" w:hAnsi="Calibri" w:cs="Times New Roman"/>
          <w:lang w:eastAsia="pl-PL"/>
        </w:rPr>
        <w:t>2</w:t>
      </w:r>
      <w:r w:rsidR="00CE748A" w:rsidRPr="00FD23BD">
        <w:rPr>
          <w:rFonts w:ascii="Calibri" w:eastAsia="Times New Roman" w:hAnsi="Calibri" w:cs="Times New Roman"/>
          <w:lang w:eastAsia="pl-PL"/>
        </w:rPr>
        <w:t xml:space="preserve">) Wykonawca gwarantuje stałość ceny w okresie realizacji </w:t>
      </w:r>
      <w:r w:rsidRPr="00FD23BD">
        <w:rPr>
          <w:rFonts w:ascii="Calibri" w:eastAsia="Times New Roman" w:hAnsi="Calibri" w:cs="Times New Roman"/>
          <w:lang w:eastAsia="pl-PL"/>
        </w:rPr>
        <w:t>umowy</w:t>
      </w:r>
    </w:p>
    <w:p w14:paraId="22F35366" w14:textId="77777777" w:rsidR="00CE748A" w:rsidRPr="00FD23BD" w:rsidRDefault="00465695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D23BD">
        <w:rPr>
          <w:rFonts w:ascii="Calibri" w:eastAsia="Times New Roman" w:hAnsi="Calibri" w:cs="Times New Roman"/>
          <w:lang w:eastAsia="pl-PL"/>
        </w:rPr>
        <w:t>3</w:t>
      </w:r>
      <w:r w:rsidR="00CE748A" w:rsidRPr="00FD23BD">
        <w:rPr>
          <w:rFonts w:ascii="Calibri" w:eastAsia="Times New Roman" w:hAnsi="Calibri" w:cs="Times New Roman"/>
          <w:lang w:eastAsia="pl-PL"/>
        </w:rPr>
        <w:t xml:space="preserve">) Sposób płatności – płatne przelewem na rachunek bankowy Wykonawcy w ciągu </w:t>
      </w:r>
      <w:r w:rsidR="000E7B1C" w:rsidRPr="00FD23BD">
        <w:rPr>
          <w:rFonts w:ascii="Calibri" w:eastAsia="Times New Roman" w:hAnsi="Calibri" w:cs="Times New Roman"/>
          <w:lang w:eastAsia="pl-PL"/>
        </w:rPr>
        <w:t>14</w:t>
      </w:r>
      <w:r w:rsidR="00CE748A" w:rsidRPr="00FD23BD">
        <w:rPr>
          <w:rFonts w:ascii="Calibri" w:eastAsia="Times New Roman" w:hAnsi="Calibri" w:cs="Times New Roman"/>
          <w:lang w:eastAsia="pl-PL"/>
        </w:rPr>
        <w:t xml:space="preserve"> dni od daty doręczenia prawidłowo wystawionej faktury.</w:t>
      </w:r>
    </w:p>
    <w:p w14:paraId="6BD322B4" w14:textId="77777777" w:rsidR="00CE748A" w:rsidRDefault="00CE748A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59BF417" w14:textId="77777777" w:rsidR="00A92567" w:rsidRPr="00FD23BD" w:rsidRDefault="00A92567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DE74B81" w14:textId="0D4F7458" w:rsidR="00CE748A" w:rsidRPr="00F969B8" w:rsidRDefault="00A92567" w:rsidP="00CE74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969B8">
        <w:rPr>
          <w:rFonts w:ascii="Calibri" w:eastAsia="Times New Roman" w:hAnsi="Calibri" w:cs="Times New Roman"/>
          <w:b/>
          <w:bCs/>
          <w:lang w:eastAsia="pl-PL"/>
        </w:rPr>
        <w:t>4</w:t>
      </w:r>
      <w:r w:rsidR="00CE748A" w:rsidRPr="00F969B8">
        <w:rPr>
          <w:rFonts w:ascii="Calibri" w:eastAsia="Times New Roman" w:hAnsi="Calibri" w:cs="Times New Roman"/>
          <w:b/>
          <w:bCs/>
          <w:lang w:eastAsia="pl-PL"/>
        </w:rPr>
        <w:t>. Wymagania dotyczące oferty.</w:t>
      </w:r>
    </w:p>
    <w:p w14:paraId="4D484DEF" w14:textId="246D2D5F" w:rsidR="00CE748A" w:rsidRPr="00FD23BD" w:rsidRDefault="00CE748A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D23BD">
        <w:rPr>
          <w:rFonts w:ascii="Calibri" w:eastAsia="Times New Roman" w:hAnsi="Calibri" w:cs="Times New Roman"/>
          <w:lang w:eastAsia="pl-PL"/>
        </w:rPr>
        <w:t xml:space="preserve">1) </w:t>
      </w:r>
      <w:r w:rsidR="00CE4928" w:rsidRPr="00FD23BD">
        <w:rPr>
          <w:rFonts w:ascii="Calibri" w:eastAsia="Times New Roman" w:hAnsi="Calibri" w:cs="Times New Roman"/>
          <w:lang w:eastAsia="pl-PL"/>
        </w:rPr>
        <w:t>Ofer</w:t>
      </w:r>
      <w:r w:rsidR="00841670">
        <w:rPr>
          <w:rFonts w:ascii="Calibri" w:eastAsia="Times New Roman" w:hAnsi="Calibri" w:cs="Times New Roman"/>
          <w:lang w:eastAsia="pl-PL"/>
        </w:rPr>
        <w:t>ent</w:t>
      </w:r>
      <w:r w:rsidR="00CE4928" w:rsidRPr="00FD23BD">
        <w:rPr>
          <w:rFonts w:ascii="Calibri" w:eastAsia="Times New Roman" w:hAnsi="Calibri" w:cs="Times New Roman"/>
          <w:lang w:eastAsia="pl-PL"/>
        </w:rPr>
        <w:t xml:space="preserve"> </w:t>
      </w:r>
      <w:r w:rsidR="00841670">
        <w:rPr>
          <w:rFonts w:ascii="Calibri" w:eastAsia="Times New Roman" w:hAnsi="Calibri" w:cs="Times New Roman"/>
          <w:lang w:eastAsia="pl-PL"/>
        </w:rPr>
        <w:t xml:space="preserve">sporządza ofertę cenową z podaniem ceny za konsultację medyczną </w:t>
      </w:r>
    </w:p>
    <w:p w14:paraId="69E29AE5" w14:textId="76DF94E1" w:rsidR="00CE748A" w:rsidRPr="00FD23BD" w:rsidRDefault="00CE748A" w:rsidP="00CE748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FD23BD">
        <w:rPr>
          <w:rFonts w:ascii="Calibri" w:eastAsia="Times New Roman" w:hAnsi="Calibri" w:cs="Times New Roman"/>
          <w:lang w:eastAsia="pl-PL"/>
        </w:rPr>
        <w:t xml:space="preserve">2) </w:t>
      </w:r>
      <w:r w:rsidR="00841670">
        <w:rPr>
          <w:rFonts w:ascii="Calibri" w:eastAsia="Times New Roman" w:hAnsi="Calibri" w:cs="Times New Roman"/>
          <w:lang w:eastAsia="pl-PL"/>
        </w:rPr>
        <w:t xml:space="preserve">Zaakceptowany </w:t>
      </w:r>
      <w:r w:rsidR="00D83869">
        <w:rPr>
          <w:rFonts w:ascii="Calibri" w:eastAsia="Times New Roman" w:hAnsi="Calibri" w:cs="Times New Roman"/>
          <w:lang w:eastAsia="pl-PL"/>
        </w:rPr>
        <w:t>w</w:t>
      </w:r>
      <w:r w:rsidRPr="00FD23BD">
        <w:rPr>
          <w:rFonts w:ascii="Calibri" w:eastAsia="Times New Roman" w:hAnsi="Calibri" w:cs="Times New Roman"/>
          <w:lang w:eastAsia="pl-PL"/>
        </w:rPr>
        <w:t>zór umowy opatrzony podpisem</w:t>
      </w:r>
    </w:p>
    <w:p w14:paraId="355D3190" w14:textId="2972C634" w:rsidR="00CE4928" w:rsidRDefault="00CE4928" w:rsidP="00CE4928">
      <w:pPr>
        <w:spacing w:after="0" w:line="240" w:lineRule="auto"/>
        <w:jc w:val="both"/>
        <w:rPr>
          <w:bCs/>
        </w:rPr>
      </w:pPr>
      <w:r w:rsidRPr="00FD23BD">
        <w:rPr>
          <w:rFonts w:ascii="Calibri" w:eastAsia="Times New Roman" w:hAnsi="Calibri" w:cs="Times New Roman"/>
          <w:lang w:eastAsia="pl-PL"/>
        </w:rPr>
        <w:t xml:space="preserve">3) Oświadczenie o spełnieniu wymagań zawartych w </w:t>
      </w:r>
      <w:r w:rsidRPr="00FD23BD">
        <w:t xml:space="preserve">RMZ z dnia 1 marca 2013r. </w:t>
      </w:r>
      <w:r w:rsidRPr="00FD23BD">
        <w:rPr>
          <w:bCs/>
        </w:rPr>
        <w:t>w sprawie leczenia substytucyjnego (Dz. U. 2013 poz. 368</w:t>
      </w:r>
      <w:r w:rsidR="00841670">
        <w:rPr>
          <w:bCs/>
        </w:rPr>
        <w:t>)</w:t>
      </w:r>
    </w:p>
    <w:p w14:paraId="332A750F" w14:textId="0D5A1403" w:rsidR="00841670" w:rsidRPr="00841670" w:rsidRDefault="00841670" w:rsidP="00CE492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41670">
        <w:rPr>
          <w:rFonts w:eastAsia="Times New Roman" w:cstheme="minorHAnsi"/>
          <w:lang w:eastAsia="pl-PL"/>
        </w:rPr>
        <w:lastRenderedPageBreak/>
        <w:t xml:space="preserve">4) Do oferty </w:t>
      </w:r>
      <w:r>
        <w:rPr>
          <w:rFonts w:eastAsia="Times New Roman" w:cstheme="minorHAnsi"/>
          <w:lang w:eastAsia="pl-PL"/>
        </w:rPr>
        <w:t xml:space="preserve">należy załączyć potwierdzone za zgodność kserokopie  dokumentów </w:t>
      </w:r>
      <w:r w:rsidR="00D83869">
        <w:rPr>
          <w:rFonts w:eastAsia="Times New Roman" w:cstheme="minorHAnsi"/>
          <w:lang w:eastAsia="pl-PL"/>
        </w:rPr>
        <w:t>świadczące o</w:t>
      </w:r>
      <w:r>
        <w:rPr>
          <w:rFonts w:eastAsia="Times New Roman" w:cstheme="minorHAnsi"/>
          <w:lang w:eastAsia="pl-PL"/>
        </w:rPr>
        <w:t xml:space="preserve"> kwalifikacj</w:t>
      </w:r>
      <w:r w:rsidR="00D83869">
        <w:rPr>
          <w:rFonts w:eastAsia="Times New Roman" w:cstheme="minorHAnsi"/>
          <w:lang w:eastAsia="pl-PL"/>
        </w:rPr>
        <w:t>ach</w:t>
      </w:r>
      <w:r>
        <w:rPr>
          <w:rFonts w:eastAsia="Times New Roman" w:cstheme="minorHAnsi"/>
          <w:lang w:eastAsia="pl-PL"/>
        </w:rPr>
        <w:t xml:space="preserve"> zawodow</w:t>
      </w:r>
      <w:r w:rsidR="00D83869">
        <w:rPr>
          <w:rFonts w:eastAsia="Times New Roman" w:cstheme="minorHAnsi"/>
          <w:lang w:eastAsia="pl-PL"/>
        </w:rPr>
        <w:t>ych</w:t>
      </w:r>
      <w:r>
        <w:rPr>
          <w:rFonts w:eastAsia="Times New Roman" w:cstheme="minorHAnsi"/>
          <w:lang w:eastAsia="pl-PL"/>
        </w:rPr>
        <w:t xml:space="preserve"> ( dyplom</w:t>
      </w:r>
      <w:r w:rsidR="00D83869">
        <w:rPr>
          <w:rFonts w:eastAsia="Times New Roman" w:cstheme="minorHAnsi"/>
          <w:lang w:eastAsia="pl-PL"/>
        </w:rPr>
        <w:t xml:space="preserve"> ukończenia uczelni medycznej potwierdzający tytuł lekarza </w:t>
      </w:r>
      <w:r>
        <w:rPr>
          <w:rFonts w:eastAsia="Times New Roman" w:cstheme="minorHAnsi"/>
          <w:lang w:eastAsia="pl-PL"/>
        </w:rPr>
        <w:t>, prawo wykonywania zawodu, zaświadczenie o posiadanej specjalizacji, zaświadczenie o wpisie do ewidencji działalności gospodarczej</w:t>
      </w:r>
      <w:r w:rsidR="00D83869">
        <w:rPr>
          <w:rFonts w:eastAsia="Times New Roman" w:cstheme="minorHAnsi"/>
          <w:lang w:eastAsia="pl-PL"/>
        </w:rPr>
        <w:t>, wpis do rejestru podmiotów wykonujących działalność leczniczą, kopii umowy ubezpieczenia od odpowiedzialności cywilnej lub oświadczenie o zobowiązaniu się do przedłożenia stosownego dokumentu z chwilą zawarcia umowy zgodnie z przepisami prawa w sprawie obowiązkowego ubezpieczenia OC lekarzy i lekarzy dentystów wykonujących zawód na terenie Rzeczypospolitej Polskiej).</w:t>
      </w:r>
    </w:p>
    <w:p w14:paraId="53432A24" w14:textId="77777777" w:rsidR="00CE748A" w:rsidRDefault="00CE748A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6501D7D" w14:textId="77777777" w:rsidR="00A92567" w:rsidRDefault="00A92567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2B49632" w14:textId="53BE79DA" w:rsidR="00CE748A" w:rsidRDefault="00F969B8" w:rsidP="00CE748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b/>
          <w:bCs/>
          <w:lang w:eastAsia="pl-PL"/>
        </w:rPr>
        <w:t>5</w:t>
      </w:r>
      <w:r w:rsidR="00CE748A" w:rsidRPr="00613648">
        <w:rPr>
          <w:rFonts w:ascii="Calibri" w:eastAsia="Times New Roman" w:hAnsi="Calibri" w:cs="Times New Roman"/>
          <w:b/>
          <w:bCs/>
          <w:lang w:eastAsia="pl-PL"/>
        </w:rPr>
        <w:t>.</w:t>
      </w:r>
      <w:r w:rsidR="00CE748A" w:rsidRPr="00FD23BD">
        <w:rPr>
          <w:rFonts w:ascii="Calibri" w:eastAsia="Times New Roman" w:hAnsi="Calibri" w:cs="Times New Roman"/>
          <w:lang w:eastAsia="pl-PL"/>
        </w:rPr>
        <w:t xml:space="preserve"> Kryteria oceny ofert:</w:t>
      </w:r>
      <w:r w:rsidR="00465695" w:rsidRPr="00FD23BD">
        <w:rPr>
          <w:rFonts w:ascii="Calibri" w:eastAsia="Times New Roman" w:hAnsi="Calibri" w:cs="Times New Roman"/>
          <w:lang w:eastAsia="pl-PL"/>
        </w:rPr>
        <w:t xml:space="preserve"> cena</w:t>
      </w:r>
      <w:r w:rsidR="00440A12" w:rsidRPr="00FD23BD">
        <w:rPr>
          <w:rFonts w:ascii="Calibri" w:eastAsia="Times New Roman" w:hAnsi="Calibri" w:cs="Times New Roman"/>
          <w:lang w:eastAsia="pl-PL"/>
        </w:rPr>
        <w:t xml:space="preserve"> (wynagrodzenie miesięczne brutto x 12 m</w:t>
      </w:r>
      <w:r w:rsidR="00261E8A" w:rsidRPr="00FD23BD">
        <w:rPr>
          <w:rFonts w:ascii="Calibri" w:eastAsia="Times New Roman" w:hAnsi="Calibri" w:cs="Times New Roman"/>
          <w:lang w:eastAsia="pl-PL"/>
        </w:rPr>
        <w:t>-</w:t>
      </w:r>
      <w:proofErr w:type="spellStart"/>
      <w:r w:rsidR="00440A12" w:rsidRPr="00FD23BD">
        <w:rPr>
          <w:rFonts w:ascii="Calibri" w:eastAsia="Times New Roman" w:hAnsi="Calibri" w:cs="Times New Roman"/>
          <w:lang w:eastAsia="pl-PL"/>
        </w:rPr>
        <w:t>cy</w:t>
      </w:r>
      <w:proofErr w:type="spellEnd"/>
      <w:r w:rsidR="00440A12" w:rsidRPr="00FD23BD">
        <w:rPr>
          <w:rFonts w:ascii="Calibri" w:eastAsia="Times New Roman" w:hAnsi="Calibri" w:cs="Times New Roman"/>
          <w:lang w:eastAsia="pl-PL"/>
        </w:rPr>
        <w:t>)</w:t>
      </w:r>
      <w:r w:rsidR="00465695" w:rsidRPr="00FD23BD">
        <w:rPr>
          <w:rFonts w:ascii="Calibri" w:eastAsia="Times New Roman" w:hAnsi="Calibri" w:cs="Times New Roman"/>
          <w:lang w:eastAsia="pl-PL"/>
        </w:rPr>
        <w:t xml:space="preserve"> </w:t>
      </w:r>
      <w:r w:rsidR="00590185">
        <w:rPr>
          <w:rFonts w:ascii="Calibri" w:eastAsia="Times New Roman" w:hAnsi="Calibri" w:cs="Times New Roman"/>
          <w:lang w:eastAsia="pl-PL"/>
        </w:rPr>
        <w:t>10</w:t>
      </w:r>
      <w:r w:rsidR="00465695" w:rsidRPr="00FD23BD">
        <w:rPr>
          <w:rFonts w:ascii="Calibri" w:eastAsia="Times New Roman" w:hAnsi="Calibri" w:cs="Times New Roman"/>
          <w:lang w:eastAsia="pl-PL"/>
        </w:rPr>
        <w:t xml:space="preserve">0%, </w:t>
      </w:r>
    </w:p>
    <w:p w14:paraId="4D5573F7" w14:textId="77777777" w:rsidR="00D83869" w:rsidRPr="00FD23BD" w:rsidRDefault="00D83869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4F2E450" w14:textId="624EA76A" w:rsidR="00CE748A" w:rsidRDefault="00F969B8" w:rsidP="00CE748A">
      <w:pPr>
        <w:spacing w:after="0" w:line="240" w:lineRule="auto"/>
        <w:rPr>
          <w:rStyle w:val="Hipercze"/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6</w:t>
      </w:r>
      <w:r w:rsidR="00CE748A" w:rsidRPr="00613648">
        <w:rPr>
          <w:rFonts w:ascii="Calibri" w:eastAsia="Times New Roman" w:hAnsi="Calibri" w:cs="Times New Roman"/>
          <w:lang w:eastAsia="pl-PL"/>
        </w:rPr>
        <w:t xml:space="preserve">. Forma i miejsce składania ofert: </w:t>
      </w:r>
      <w:r w:rsidR="00465695" w:rsidRPr="00613648">
        <w:rPr>
          <w:rFonts w:ascii="Calibri" w:eastAsia="Times New Roman" w:hAnsi="Calibri" w:cs="Times New Roman"/>
          <w:lang w:eastAsia="pl-PL"/>
        </w:rPr>
        <w:t xml:space="preserve">mailowo na adres </w:t>
      </w:r>
      <w:hyperlink r:id="rId6" w:history="1">
        <w:r w:rsidR="001E4B1D" w:rsidRPr="00696365">
          <w:rPr>
            <w:rStyle w:val="Hipercze"/>
            <w:rFonts w:ascii="Calibri" w:eastAsia="Times New Roman" w:hAnsi="Calibri" w:cs="Times New Roman"/>
            <w:lang w:eastAsia="pl-PL"/>
          </w:rPr>
          <w:t>oisw_warszawa@sw.gov.pl</w:t>
        </w:r>
      </w:hyperlink>
      <w:r w:rsidR="001E4B1D">
        <w:rPr>
          <w:rFonts w:ascii="Calibri" w:eastAsia="Times New Roman" w:hAnsi="Calibri" w:cs="Times New Roman"/>
          <w:color w:val="2E74B5" w:themeColor="accent5" w:themeShade="BF"/>
          <w:u w:val="single"/>
          <w:lang w:eastAsia="pl-PL"/>
        </w:rPr>
        <w:t xml:space="preserve"> lub  przez  </w:t>
      </w:r>
      <w:hyperlink r:id="rId7" w:history="1">
        <w:r w:rsidR="001E4B1D" w:rsidRPr="001E4B1D">
          <w:rPr>
            <w:rStyle w:val="Hipercze"/>
            <w:rFonts w:ascii="Calibri" w:eastAsia="Times New Roman" w:hAnsi="Calibri" w:cs="Times New Roman"/>
            <w:lang w:eastAsia="pl-PL"/>
          </w:rPr>
          <w:t>https://platformazakupowa.pl/transakcja/1224111</w:t>
        </w:r>
      </w:hyperlink>
    </w:p>
    <w:p w14:paraId="7E7981CB" w14:textId="77777777" w:rsidR="00D83869" w:rsidRPr="00613648" w:rsidRDefault="00D83869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52DBD56" w14:textId="2784305D" w:rsidR="00CE748A" w:rsidRDefault="00F969B8" w:rsidP="00CE748A">
      <w:pPr>
        <w:spacing w:after="0" w:line="240" w:lineRule="auto"/>
        <w:rPr>
          <w:rFonts w:ascii="Calibri" w:eastAsia="Times New Roman" w:hAnsi="Calibri" w:cs="Times New Roman"/>
          <w:b/>
          <w:bCs/>
          <w:i/>
          <w:iCs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7</w:t>
      </w:r>
      <w:r w:rsidR="00CE748A" w:rsidRPr="00613648">
        <w:rPr>
          <w:rFonts w:ascii="Calibri" w:eastAsia="Times New Roman" w:hAnsi="Calibri" w:cs="Times New Roman"/>
          <w:lang w:eastAsia="pl-PL"/>
        </w:rPr>
        <w:t xml:space="preserve">. Termin składania ofert: </w:t>
      </w:r>
      <w:r w:rsidR="00CE4928" w:rsidRPr="00613648">
        <w:rPr>
          <w:rFonts w:ascii="Calibri" w:eastAsia="Times New Roman" w:hAnsi="Calibri" w:cs="Times New Roman"/>
          <w:b/>
          <w:bCs/>
          <w:i/>
          <w:iCs/>
          <w:lang w:eastAsia="pl-PL"/>
        </w:rPr>
        <w:t xml:space="preserve">do dnia </w:t>
      </w:r>
      <w:r w:rsidR="00006D32">
        <w:rPr>
          <w:rFonts w:ascii="Calibri" w:eastAsia="Times New Roman" w:hAnsi="Calibri" w:cs="Times New Roman"/>
          <w:b/>
          <w:bCs/>
          <w:i/>
          <w:iCs/>
          <w:lang w:eastAsia="pl-PL"/>
        </w:rPr>
        <w:t>19</w:t>
      </w:r>
      <w:r w:rsidR="00713365">
        <w:rPr>
          <w:rFonts w:ascii="Calibri" w:eastAsia="Times New Roman" w:hAnsi="Calibri" w:cs="Times New Roman"/>
          <w:b/>
          <w:bCs/>
          <w:i/>
          <w:iCs/>
          <w:lang w:eastAsia="pl-PL"/>
        </w:rPr>
        <w:t>.0</w:t>
      </w:r>
      <w:r w:rsidR="00006D32">
        <w:rPr>
          <w:rFonts w:ascii="Calibri" w:eastAsia="Times New Roman" w:hAnsi="Calibri" w:cs="Times New Roman"/>
          <w:b/>
          <w:bCs/>
          <w:i/>
          <w:iCs/>
          <w:lang w:eastAsia="pl-PL"/>
        </w:rPr>
        <w:t>3</w:t>
      </w:r>
      <w:r w:rsidR="00713365">
        <w:rPr>
          <w:rFonts w:ascii="Calibri" w:eastAsia="Times New Roman" w:hAnsi="Calibri" w:cs="Times New Roman"/>
          <w:b/>
          <w:bCs/>
          <w:i/>
          <w:iCs/>
          <w:lang w:eastAsia="pl-PL"/>
        </w:rPr>
        <w:t>.2026r. do godz. 7:05.</w:t>
      </w:r>
    </w:p>
    <w:p w14:paraId="2BF26A3C" w14:textId="77777777" w:rsidR="00D83869" w:rsidRPr="00613648" w:rsidRDefault="00D83869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6C551D9" w14:textId="25A36EF0" w:rsidR="00CE748A" w:rsidRPr="00FD23BD" w:rsidRDefault="00F969B8" w:rsidP="00CE748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8</w:t>
      </w:r>
      <w:r w:rsidR="00CE748A" w:rsidRPr="00613648">
        <w:rPr>
          <w:rFonts w:ascii="Calibri" w:eastAsia="Times New Roman" w:hAnsi="Calibri" w:cs="Times New Roman"/>
          <w:lang w:eastAsia="pl-PL"/>
        </w:rPr>
        <w:t>.</w:t>
      </w:r>
      <w:r w:rsidR="00CE748A" w:rsidRPr="00FD23BD">
        <w:rPr>
          <w:rFonts w:ascii="Calibri" w:eastAsia="Times New Roman" w:hAnsi="Calibri" w:cs="Times New Roman"/>
          <w:lang w:eastAsia="pl-PL"/>
        </w:rPr>
        <w:t xml:space="preserve"> Osoba uprawniona do kontaktu z oferentami</w:t>
      </w:r>
      <w:r w:rsidR="00613648">
        <w:rPr>
          <w:rFonts w:ascii="Calibri" w:eastAsia="Times New Roman" w:hAnsi="Calibri" w:cs="Times New Roman"/>
          <w:lang w:eastAsia="pl-PL"/>
        </w:rPr>
        <w:t>:</w:t>
      </w:r>
      <w:r w:rsidR="00FE4DAD">
        <w:rPr>
          <w:rFonts w:ascii="Calibri" w:eastAsia="Times New Roman" w:hAnsi="Calibri" w:cs="Times New Roman"/>
          <w:lang w:eastAsia="pl-PL"/>
        </w:rPr>
        <w:t xml:space="preserve"> Pani Ewa Szczutowska tel. </w:t>
      </w:r>
      <w:r w:rsidR="00426C99">
        <w:rPr>
          <w:rFonts w:ascii="Calibri" w:eastAsia="Times New Roman" w:hAnsi="Calibri" w:cs="Times New Roman"/>
          <w:lang w:eastAsia="pl-PL"/>
        </w:rPr>
        <w:t>606 370 031</w:t>
      </w:r>
    </w:p>
    <w:p w14:paraId="3AE1E838" w14:textId="77777777" w:rsidR="00830DF5" w:rsidRDefault="00830DF5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i/>
          <w:iCs/>
          <w:sz w:val="22"/>
          <w:szCs w:val="22"/>
        </w:rPr>
      </w:pPr>
    </w:p>
    <w:p w14:paraId="6A8BF18D" w14:textId="77777777" w:rsidR="00F969B8" w:rsidRDefault="00F969B8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i/>
          <w:iCs/>
          <w:sz w:val="22"/>
          <w:szCs w:val="22"/>
        </w:rPr>
      </w:pPr>
    </w:p>
    <w:p w14:paraId="4BCF6474" w14:textId="77777777" w:rsidR="00F969B8" w:rsidRDefault="00F969B8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i/>
          <w:iCs/>
          <w:sz w:val="22"/>
          <w:szCs w:val="22"/>
        </w:rPr>
      </w:pPr>
    </w:p>
    <w:p w14:paraId="33AFDE4B" w14:textId="77777777" w:rsidR="00F969B8" w:rsidRDefault="00F969B8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i/>
          <w:iCs/>
          <w:sz w:val="22"/>
          <w:szCs w:val="22"/>
        </w:rPr>
      </w:pPr>
    </w:p>
    <w:p w14:paraId="110B2B23" w14:textId="77777777" w:rsidR="00F969B8" w:rsidRDefault="00F969B8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i/>
          <w:iCs/>
          <w:sz w:val="22"/>
          <w:szCs w:val="22"/>
        </w:rPr>
      </w:pPr>
    </w:p>
    <w:p w14:paraId="079685E3" w14:textId="77777777" w:rsidR="00830DF5" w:rsidRPr="00E61E37" w:rsidRDefault="00830DF5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sz w:val="22"/>
          <w:szCs w:val="22"/>
        </w:rPr>
      </w:pPr>
      <w:r w:rsidRPr="00E61E37">
        <w:rPr>
          <w:rFonts w:ascii="Calibri" w:hAnsi="Calibri"/>
          <w:i/>
          <w:iCs/>
          <w:sz w:val="22"/>
          <w:szCs w:val="22"/>
        </w:rPr>
        <w:t>Podpisał:</w:t>
      </w:r>
    </w:p>
    <w:p w14:paraId="349B0B44" w14:textId="77777777" w:rsidR="00830DF5" w:rsidRPr="00E61E37" w:rsidRDefault="00830DF5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sz w:val="22"/>
          <w:szCs w:val="22"/>
        </w:rPr>
      </w:pPr>
      <w:r w:rsidRPr="00E61E37">
        <w:rPr>
          <w:rFonts w:ascii="Calibri" w:hAnsi="Calibri"/>
          <w:sz w:val="22"/>
          <w:szCs w:val="22"/>
        </w:rPr>
        <w:t> </w:t>
      </w:r>
    </w:p>
    <w:p w14:paraId="3B0BF337" w14:textId="77777777" w:rsidR="00830DF5" w:rsidRPr="00E61E37" w:rsidRDefault="00830DF5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sz w:val="22"/>
          <w:szCs w:val="22"/>
        </w:rPr>
      </w:pPr>
      <w:r w:rsidRPr="00E61E37">
        <w:rPr>
          <w:rFonts w:ascii="Calibri" w:hAnsi="Calibri"/>
          <w:sz w:val="22"/>
          <w:szCs w:val="22"/>
        </w:rPr>
        <w:t>DYREKTOR OKRĘGOWY</w:t>
      </w:r>
    </w:p>
    <w:p w14:paraId="547E51B5" w14:textId="77777777" w:rsidR="00830DF5" w:rsidRPr="00E61E37" w:rsidRDefault="00830DF5" w:rsidP="00830DF5">
      <w:pPr>
        <w:pStyle w:val="textbody"/>
        <w:spacing w:before="0" w:beforeAutospacing="0" w:after="0" w:afterAutospacing="0"/>
        <w:ind w:left="2124"/>
        <w:jc w:val="center"/>
        <w:rPr>
          <w:rFonts w:ascii="Calibri" w:hAnsi="Calibri"/>
          <w:sz w:val="22"/>
          <w:szCs w:val="22"/>
        </w:rPr>
      </w:pPr>
      <w:r w:rsidRPr="00E61E37">
        <w:rPr>
          <w:rFonts w:ascii="Calibri" w:hAnsi="Calibri"/>
          <w:sz w:val="22"/>
          <w:szCs w:val="22"/>
        </w:rPr>
        <w:t>Służby Więziennej w Warszawie</w:t>
      </w:r>
    </w:p>
    <w:p w14:paraId="0D116699" w14:textId="5D0E215D" w:rsidR="002A79D4" w:rsidRDefault="00830DF5" w:rsidP="00830DF5">
      <w:pPr>
        <w:pStyle w:val="textbody"/>
        <w:spacing w:before="0" w:beforeAutospacing="0" w:after="0" w:afterAutospacing="0"/>
        <w:ind w:left="2124"/>
        <w:jc w:val="center"/>
      </w:pPr>
      <w:r>
        <w:rPr>
          <w:i/>
          <w:iCs/>
        </w:rPr>
        <w:t xml:space="preserve">/-/ </w:t>
      </w:r>
      <w:r w:rsidR="00EE1ACD">
        <w:rPr>
          <w:i/>
          <w:iCs/>
        </w:rPr>
        <w:t>p</w:t>
      </w:r>
      <w:r>
        <w:rPr>
          <w:i/>
          <w:iCs/>
        </w:rPr>
        <w:t xml:space="preserve">płk </w:t>
      </w:r>
      <w:r w:rsidR="00EE1ACD">
        <w:rPr>
          <w:i/>
          <w:iCs/>
        </w:rPr>
        <w:t>Iwona Ossowska</w:t>
      </w:r>
    </w:p>
    <w:sectPr w:rsidR="002A79D4" w:rsidSect="0061364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7415CE"/>
    <w:multiLevelType w:val="hybridMultilevel"/>
    <w:tmpl w:val="5F9C4C6A"/>
    <w:lvl w:ilvl="0" w:tplc="DC94AA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078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48A"/>
    <w:rsid w:val="00006D32"/>
    <w:rsid w:val="00060BE5"/>
    <w:rsid w:val="000E3757"/>
    <w:rsid w:val="000E7B1C"/>
    <w:rsid w:val="001A7306"/>
    <w:rsid w:val="001E053C"/>
    <w:rsid w:val="001E4B1D"/>
    <w:rsid w:val="002305CC"/>
    <w:rsid w:val="00261E8A"/>
    <w:rsid w:val="002A79D4"/>
    <w:rsid w:val="003E7C23"/>
    <w:rsid w:val="00414672"/>
    <w:rsid w:val="00426C99"/>
    <w:rsid w:val="00440A12"/>
    <w:rsid w:val="00465695"/>
    <w:rsid w:val="004852C6"/>
    <w:rsid w:val="00507A58"/>
    <w:rsid w:val="00590185"/>
    <w:rsid w:val="00613648"/>
    <w:rsid w:val="006F06F1"/>
    <w:rsid w:val="0071008F"/>
    <w:rsid w:val="00710521"/>
    <w:rsid w:val="00713365"/>
    <w:rsid w:val="00830DF5"/>
    <w:rsid w:val="00841670"/>
    <w:rsid w:val="008E26AB"/>
    <w:rsid w:val="00933D00"/>
    <w:rsid w:val="00A92567"/>
    <w:rsid w:val="00B97E79"/>
    <w:rsid w:val="00CC13D5"/>
    <w:rsid w:val="00CE4928"/>
    <w:rsid w:val="00CE748A"/>
    <w:rsid w:val="00D31D80"/>
    <w:rsid w:val="00D7448D"/>
    <w:rsid w:val="00D83869"/>
    <w:rsid w:val="00DF3C04"/>
    <w:rsid w:val="00E33588"/>
    <w:rsid w:val="00EE1ACD"/>
    <w:rsid w:val="00F969B8"/>
    <w:rsid w:val="00FC63C1"/>
    <w:rsid w:val="00FD23BD"/>
    <w:rsid w:val="00FE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472E"/>
  <w15:chartTrackingRefBased/>
  <w15:docId w15:val="{1E7B88C3-C871-44B2-9DE5-9963B3A2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48A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0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6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364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613648"/>
    <w:rPr>
      <w:rFonts w:ascii="Calibri" w:eastAsia="Calibri" w:hAnsi="Calibri" w:cs="Times New Roman"/>
    </w:rPr>
  </w:style>
  <w:style w:type="paragraph" w:customStyle="1" w:styleId="textbody">
    <w:name w:val="textbody"/>
    <w:basedOn w:val="Normalny"/>
    <w:rsid w:val="0083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0B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4B1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4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transakcja/1224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isw_warszawa@sw.gov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Adamczyk</dc:creator>
  <cp:keywords/>
  <dc:description/>
  <cp:lastModifiedBy>Anna Ziółkowska</cp:lastModifiedBy>
  <cp:revision>8</cp:revision>
  <cp:lastPrinted>2025-11-26T12:01:00Z</cp:lastPrinted>
  <dcterms:created xsi:type="dcterms:W3CDTF">2026-02-05T07:47:00Z</dcterms:created>
  <dcterms:modified xsi:type="dcterms:W3CDTF">2026-03-11T08:04:00Z</dcterms:modified>
</cp:coreProperties>
</file>